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D0688">
      <w:pPr>
        <w:rPr>
          <w:rFonts w:hint="eastAsia" w:ascii="宋体" w:hAnsi="宋体" w:eastAsia="宋体" w:cs="宋体"/>
          <w:snapToGrid w:val="0"/>
          <w:color w:val="auto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shd w:val="clear" w:color="auto" w:fill="FFFFFF"/>
          <w:lang w:eastAsia="zh-Hans"/>
        </w:rPr>
        <w:t>附表1</w:t>
      </w:r>
    </w:p>
    <w:p w14:paraId="75086E31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color w:val="auto"/>
          <w:sz w:val="36"/>
          <w:szCs w:val="36"/>
          <w:lang w:eastAsia="zh-Hans"/>
        </w:rPr>
      </w:pPr>
      <w:bookmarkStart w:id="0" w:name="_Toc8176"/>
      <w:bookmarkStart w:id="1" w:name="_Toc15162"/>
      <w:r>
        <w:rPr>
          <w:rFonts w:hint="eastAsia" w:ascii="宋体" w:hAnsi="宋体" w:eastAsia="宋体" w:cs="宋体"/>
          <w:b/>
          <w:color w:val="auto"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2"/>
        <w:tblW w:w="8494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591"/>
      </w:tblGrid>
      <w:tr w14:paraId="07EBEEC6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8C25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BD79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武汉市第九医院职业性外照射个人剂量监测服务项目</w:t>
            </w:r>
          </w:p>
        </w:tc>
      </w:tr>
      <w:tr w14:paraId="35A05A6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7D7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67EB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WHJY-2026YN-FW022</w:t>
            </w:r>
          </w:p>
        </w:tc>
      </w:tr>
      <w:tr w14:paraId="06A81011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C4D9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供应商名称</w:t>
            </w:r>
          </w:p>
          <w:p w14:paraId="6ECB70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（加盖公章）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19F9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（填写完整的单位全称，必须与响应文件上的供应商一致）</w:t>
            </w:r>
          </w:p>
        </w:tc>
      </w:tr>
      <w:tr w14:paraId="7122FD7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1419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法人组织机构</w:t>
            </w:r>
          </w:p>
          <w:p w14:paraId="0D9E5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代码证编号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78C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EAB5A4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0B79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法定代表人或</w:t>
            </w:r>
          </w:p>
          <w:p w14:paraId="683D13C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FE9B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联系人</w:t>
            </w:r>
          </w:p>
          <w:p w14:paraId="70642E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（签名）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4BAA7">
            <w:pPr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（填写联系人姓名）</w:t>
            </w:r>
          </w:p>
          <w:p w14:paraId="53E11B4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请填写一个固定联系人，变更请来函告知。</w:t>
            </w:r>
          </w:p>
        </w:tc>
      </w:tr>
      <w:tr w14:paraId="640B5BD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CD4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C142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06BC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A7B7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C17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501B2C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AC5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14F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971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（填写联系人邮箱）</w:t>
            </w:r>
          </w:p>
          <w:p w14:paraId="25F23BB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55340C4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20E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37A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居民身份证号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DD9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DCCFCF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FCF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49F5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获取文件</w:t>
            </w:r>
          </w:p>
          <w:p w14:paraId="5B5A72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登记日期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8F63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478E285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11A7"/>
    <w:rsid w:val="16907088"/>
    <w:rsid w:val="1BA06D2A"/>
    <w:rsid w:val="1DEB3C90"/>
    <w:rsid w:val="236A69EC"/>
    <w:rsid w:val="23C17A47"/>
    <w:rsid w:val="275E288B"/>
    <w:rsid w:val="2EF10CF1"/>
    <w:rsid w:val="2F570EF3"/>
    <w:rsid w:val="2F9B2D2B"/>
    <w:rsid w:val="3BA24FE4"/>
    <w:rsid w:val="3CAB1C76"/>
    <w:rsid w:val="3DAD637B"/>
    <w:rsid w:val="48B007A2"/>
    <w:rsid w:val="48EF7422"/>
    <w:rsid w:val="4B6C33EF"/>
    <w:rsid w:val="4BB97548"/>
    <w:rsid w:val="4EBE7F2F"/>
    <w:rsid w:val="4F7A140B"/>
    <w:rsid w:val="505E6A20"/>
    <w:rsid w:val="632C3149"/>
    <w:rsid w:val="6AE66E7D"/>
    <w:rsid w:val="6C4909E0"/>
    <w:rsid w:val="714D0F73"/>
    <w:rsid w:val="724A5F27"/>
    <w:rsid w:val="77060937"/>
    <w:rsid w:val="77267B77"/>
    <w:rsid w:val="79B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Paragraphs>40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WPS_1628073724</cp:lastModifiedBy>
  <dcterms:modified xsi:type="dcterms:W3CDTF">2026-03-27T06:26:45Z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49CEDEA0A00F4CF1A8C217AE818B443E_13</vt:lpwstr>
  </property>
  <property fmtid="{D5CDD505-2E9C-101B-9397-08002B2CF9AE}" pid="4" name="KSOTemplateDocerSaveRecord">
    <vt:lpwstr>eyJoZGlkIjoiMzJhOTExNzBjYzIzMjJjNTc4MzkzZTJkMzQyMzY0MTgiLCJ1c2VySWQiOiIxMjQzNzAzNDk4In0=</vt:lpwstr>
  </property>
</Properties>
</file>